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0290A" w:rsidRDefault="00256511">
      <w:pPr>
        <w:jc w:val="center"/>
        <w:rPr>
          <w:rFonts w:ascii="Arial" w:eastAsia="Arial" w:hAnsi="Arial" w:cs="Arial"/>
          <w:b/>
          <w:sz w:val="28"/>
          <w:szCs w:val="28"/>
        </w:rPr>
      </w:pPr>
      <w:r>
        <w:rPr>
          <w:rFonts w:ascii="Arial" w:eastAsia="Arial" w:hAnsi="Arial" w:cs="Arial"/>
          <w:b/>
          <w:sz w:val="28"/>
          <w:szCs w:val="28"/>
        </w:rPr>
        <w:t>City of Westwood Hills</w:t>
      </w:r>
    </w:p>
    <w:p w14:paraId="00000002" w14:textId="77777777" w:rsidR="00C0290A" w:rsidRDefault="00256511">
      <w:pPr>
        <w:jc w:val="center"/>
        <w:rPr>
          <w:rFonts w:ascii="Arial" w:eastAsia="Arial" w:hAnsi="Arial" w:cs="Arial"/>
          <w:b/>
          <w:sz w:val="28"/>
          <w:szCs w:val="28"/>
        </w:rPr>
      </w:pPr>
      <w:r>
        <w:rPr>
          <w:rFonts w:ascii="Arial" w:eastAsia="Arial" w:hAnsi="Arial" w:cs="Arial"/>
          <w:b/>
          <w:sz w:val="28"/>
          <w:szCs w:val="28"/>
        </w:rPr>
        <w:t>City Council Meeting Minutes</w:t>
      </w:r>
    </w:p>
    <w:p w14:paraId="00000003" w14:textId="77777777" w:rsidR="00C0290A" w:rsidRDefault="00256511">
      <w:pPr>
        <w:jc w:val="center"/>
        <w:rPr>
          <w:rFonts w:ascii="Arial" w:eastAsia="Arial" w:hAnsi="Arial" w:cs="Arial"/>
          <w:b/>
          <w:sz w:val="28"/>
          <w:szCs w:val="28"/>
        </w:rPr>
      </w:pPr>
      <w:r>
        <w:rPr>
          <w:rFonts w:ascii="Arial" w:eastAsia="Arial" w:hAnsi="Arial" w:cs="Arial"/>
          <w:b/>
          <w:sz w:val="28"/>
          <w:szCs w:val="28"/>
        </w:rPr>
        <w:t>March 8, 2021</w:t>
      </w:r>
    </w:p>
    <w:p w14:paraId="00000004" w14:textId="77777777" w:rsidR="00C0290A" w:rsidRDefault="00256511">
      <w:pPr>
        <w:jc w:val="center"/>
        <w:rPr>
          <w:rFonts w:ascii="Arial" w:eastAsia="Arial" w:hAnsi="Arial" w:cs="Arial"/>
          <w:b/>
          <w:sz w:val="28"/>
          <w:szCs w:val="28"/>
        </w:rPr>
      </w:pPr>
      <w:bookmarkStart w:id="0" w:name="_gjdgxs" w:colFirst="0" w:colLast="0"/>
      <w:bookmarkEnd w:id="0"/>
      <w:r>
        <w:rPr>
          <w:rFonts w:ascii="Arial" w:eastAsia="Arial" w:hAnsi="Arial" w:cs="Arial"/>
          <w:b/>
          <w:sz w:val="28"/>
          <w:szCs w:val="28"/>
        </w:rPr>
        <w:t>Meeting #858</w:t>
      </w:r>
    </w:p>
    <w:p w14:paraId="00000005" w14:textId="77777777" w:rsidR="00C0290A" w:rsidRDefault="00C0290A">
      <w:pPr>
        <w:jc w:val="center"/>
        <w:rPr>
          <w:rFonts w:ascii="Arial" w:eastAsia="Arial" w:hAnsi="Arial" w:cs="Arial"/>
          <w:b/>
        </w:rPr>
      </w:pPr>
    </w:p>
    <w:p w14:paraId="00000006" w14:textId="77777777" w:rsidR="00C0290A" w:rsidRDefault="00256511">
      <w:pPr>
        <w:rPr>
          <w:rFonts w:ascii="Arial" w:eastAsia="Arial" w:hAnsi="Arial" w:cs="Arial"/>
          <w:sz w:val="22"/>
          <w:szCs w:val="22"/>
        </w:rPr>
      </w:pPr>
      <w:r>
        <w:rPr>
          <w:rFonts w:ascii="Arial" w:eastAsia="Arial" w:hAnsi="Arial" w:cs="Arial"/>
          <w:color w:val="121414"/>
          <w:sz w:val="22"/>
          <w:szCs w:val="22"/>
        </w:rPr>
        <w:t xml:space="preserve">The Westwood Hills City Council meeting on March 8, 2021, was held remotely using Zoom. The remote meeting procedure was in response to the COVID-19 pandemic and in furtherance of the Governor's Executive Order to adhere to social distancing, </w:t>
      </w:r>
      <w:proofErr w:type="gramStart"/>
      <w:r>
        <w:rPr>
          <w:rFonts w:ascii="Arial" w:eastAsia="Arial" w:hAnsi="Arial" w:cs="Arial"/>
          <w:color w:val="121414"/>
          <w:sz w:val="22"/>
          <w:szCs w:val="22"/>
        </w:rPr>
        <w:t>in order to</w:t>
      </w:r>
      <w:proofErr w:type="gramEnd"/>
      <w:r>
        <w:rPr>
          <w:rFonts w:ascii="Arial" w:eastAsia="Arial" w:hAnsi="Arial" w:cs="Arial"/>
          <w:color w:val="121414"/>
          <w:sz w:val="22"/>
          <w:szCs w:val="22"/>
        </w:rPr>
        <w:t xml:space="preserve"> slow the spread of the Coronavirus.</w:t>
      </w:r>
      <w:r>
        <w:rPr>
          <w:rFonts w:ascii="Arial" w:eastAsia="Arial" w:hAnsi="Arial" w:cs="Arial"/>
          <w:color w:val="222222"/>
          <w:sz w:val="22"/>
          <w:szCs w:val="22"/>
        </w:rPr>
        <w:t xml:space="preserve"> </w:t>
      </w:r>
    </w:p>
    <w:p w14:paraId="00000007" w14:textId="77777777" w:rsidR="00C0290A" w:rsidRDefault="00C0290A">
      <w:pPr>
        <w:rPr>
          <w:rFonts w:ascii="Arial" w:eastAsia="Arial" w:hAnsi="Arial" w:cs="Arial"/>
          <w:sz w:val="22"/>
          <w:szCs w:val="22"/>
        </w:rPr>
      </w:pPr>
    </w:p>
    <w:p w14:paraId="00000008" w14:textId="77777777" w:rsidR="00C0290A" w:rsidRDefault="00256511">
      <w:pPr>
        <w:rPr>
          <w:rFonts w:ascii="Arial" w:eastAsia="Arial" w:hAnsi="Arial" w:cs="Arial"/>
          <w:sz w:val="22"/>
          <w:szCs w:val="22"/>
        </w:rPr>
      </w:pPr>
      <w:r>
        <w:rPr>
          <w:rFonts w:ascii="Arial" w:eastAsia="Arial" w:hAnsi="Arial" w:cs="Arial"/>
          <w:sz w:val="22"/>
          <w:szCs w:val="22"/>
        </w:rPr>
        <w:t>A regular session of the city council was called to order in due form by Mayor Paula Schwach at 7:03 p.m.</w:t>
      </w:r>
    </w:p>
    <w:p w14:paraId="00000009" w14:textId="77777777" w:rsidR="00C0290A" w:rsidRDefault="00C0290A">
      <w:pPr>
        <w:rPr>
          <w:rFonts w:ascii="Arial" w:eastAsia="Arial" w:hAnsi="Arial" w:cs="Arial"/>
          <w:sz w:val="22"/>
          <w:szCs w:val="22"/>
        </w:rPr>
      </w:pPr>
    </w:p>
    <w:p w14:paraId="0000000A" w14:textId="77777777" w:rsidR="00C0290A" w:rsidRDefault="00256511">
      <w:pPr>
        <w:rPr>
          <w:rFonts w:ascii="Arial" w:eastAsia="Arial" w:hAnsi="Arial" w:cs="Arial"/>
          <w:sz w:val="22"/>
          <w:szCs w:val="22"/>
        </w:rPr>
      </w:pPr>
      <w:r>
        <w:rPr>
          <w:rFonts w:ascii="Arial" w:eastAsia="Arial" w:hAnsi="Arial" w:cs="Arial"/>
          <w:sz w:val="22"/>
          <w:szCs w:val="22"/>
        </w:rPr>
        <w:t xml:space="preserve">Present:  Mayor Schwach, Michael Anfang, Ed Gogol, Rosemary Podrebarac, Karen Shelor Sexton, Ludwig Villasi, and Beth O’Bryan.  City Attorney Jim Orr and City Treasurer John Martin were present. </w:t>
      </w:r>
    </w:p>
    <w:p w14:paraId="0000000B" w14:textId="77777777" w:rsidR="00C0290A" w:rsidRDefault="00C0290A">
      <w:pPr>
        <w:rPr>
          <w:rFonts w:ascii="Arial" w:eastAsia="Arial" w:hAnsi="Arial" w:cs="Arial"/>
          <w:sz w:val="22"/>
          <w:szCs w:val="22"/>
        </w:rPr>
      </w:pPr>
    </w:p>
    <w:p w14:paraId="0000000C" w14:textId="77777777" w:rsidR="00C0290A" w:rsidRDefault="00256511">
      <w:pPr>
        <w:rPr>
          <w:rFonts w:ascii="Arial" w:eastAsia="Arial" w:hAnsi="Arial" w:cs="Arial"/>
          <w:sz w:val="22"/>
          <w:szCs w:val="22"/>
        </w:rPr>
      </w:pPr>
      <w:r>
        <w:rPr>
          <w:rFonts w:ascii="Arial" w:eastAsia="Arial" w:hAnsi="Arial" w:cs="Arial"/>
          <w:sz w:val="22"/>
          <w:szCs w:val="22"/>
        </w:rPr>
        <w:t>Citizen Dave Schmitz was in attendance, and citizen Joshua Minturn joined at 7:34 p.m. and left the meeting</w:t>
      </w:r>
      <w:r>
        <w:rPr>
          <w:rFonts w:ascii="Arial" w:eastAsia="Arial" w:hAnsi="Arial" w:cs="Arial"/>
          <w:b/>
          <w:sz w:val="22"/>
          <w:szCs w:val="22"/>
        </w:rPr>
        <w:t xml:space="preserve"> </w:t>
      </w:r>
      <w:r>
        <w:rPr>
          <w:rFonts w:ascii="Arial" w:eastAsia="Arial" w:hAnsi="Arial" w:cs="Arial"/>
          <w:sz w:val="22"/>
          <w:szCs w:val="22"/>
        </w:rPr>
        <w:t xml:space="preserve">by 7:45 pm.  </w:t>
      </w:r>
    </w:p>
    <w:p w14:paraId="0000000D" w14:textId="77777777" w:rsidR="00C0290A" w:rsidRDefault="00445F3B">
      <w:pPr>
        <w:rPr>
          <w:rFonts w:ascii="Arial" w:eastAsia="Arial" w:hAnsi="Arial" w:cs="Arial"/>
          <w:b/>
          <w:sz w:val="22"/>
          <w:szCs w:val="22"/>
        </w:rPr>
      </w:pPr>
      <w:r>
        <w:pict w14:anchorId="194ECF9F">
          <v:rect id="_x0000_i1025" style="width:0;height:1.5pt" o:hralign="center" o:hrstd="t" o:hr="t" fillcolor="#a0a0a0" stroked="f"/>
        </w:pict>
      </w:r>
    </w:p>
    <w:p w14:paraId="0000000E" w14:textId="77777777" w:rsidR="00C0290A" w:rsidRDefault="00C0290A">
      <w:pPr>
        <w:rPr>
          <w:rFonts w:ascii="Arial" w:eastAsia="Arial" w:hAnsi="Arial" w:cs="Arial"/>
          <w:b/>
          <w:sz w:val="22"/>
          <w:szCs w:val="22"/>
        </w:rPr>
      </w:pPr>
    </w:p>
    <w:p w14:paraId="0000000F" w14:textId="77777777" w:rsidR="00C0290A" w:rsidRDefault="00256511">
      <w:pPr>
        <w:rPr>
          <w:rFonts w:ascii="Arial" w:eastAsia="Arial" w:hAnsi="Arial" w:cs="Arial"/>
          <w:b/>
          <w:sz w:val="22"/>
          <w:szCs w:val="22"/>
        </w:rPr>
      </w:pPr>
      <w:r>
        <w:rPr>
          <w:rFonts w:ascii="Arial" w:eastAsia="Arial" w:hAnsi="Arial" w:cs="Arial"/>
          <w:b/>
          <w:sz w:val="22"/>
          <w:szCs w:val="22"/>
        </w:rPr>
        <w:t xml:space="preserve">Motion by Shelor Sexton to approve the agenda.  Second by Gogol.  All aye.  Motion approved. </w:t>
      </w:r>
    </w:p>
    <w:p w14:paraId="00000010" w14:textId="77777777" w:rsidR="00C0290A" w:rsidRDefault="00C0290A">
      <w:pPr>
        <w:rPr>
          <w:rFonts w:ascii="Arial" w:eastAsia="Arial" w:hAnsi="Arial" w:cs="Arial"/>
          <w:b/>
          <w:sz w:val="22"/>
          <w:szCs w:val="22"/>
        </w:rPr>
      </w:pPr>
    </w:p>
    <w:p w14:paraId="00000011" w14:textId="77777777" w:rsidR="00C0290A" w:rsidRDefault="00256511">
      <w:pPr>
        <w:rPr>
          <w:rFonts w:ascii="Arial" w:eastAsia="Arial" w:hAnsi="Arial" w:cs="Arial"/>
          <w:sz w:val="22"/>
          <w:szCs w:val="22"/>
        </w:rPr>
      </w:pPr>
      <w:r>
        <w:rPr>
          <w:rFonts w:ascii="Arial" w:eastAsia="Arial" w:hAnsi="Arial" w:cs="Arial"/>
          <w:b/>
          <w:sz w:val="22"/>
          <w:szCs w:val="22"/>
        </w:rPr>
        <w:t>Motion by Podrebarac to approve the Consent Agenda.  Second by Gogol.  All aye.  Motion approved.</w:t>
      </w:r>
    </w:p>
    <w:p w14:paraId="00000012" w14:textId="77777777" w:rsidR="00C0290A" w:rsidRDefault="00445F3B">
      <w:pPr>
        <w:rPr>
          <w:rFonts w:ascii="Arial" w:eastAsia="Arial" w:hAnsi="Arial" w:cs="Arial"/>
          <w:sz w:val="22"/>
          <w:szCs w:val="22"/>
        </w:rPr>
      </w:pPr>
      <w:r>
        <w:pict w14:anchorId="66433E3C">
          <v:rect id="_x0000_i1026" style="width:0;height:1.5pt" o:hralign="center" o:hrstd="t" o:hr="t" fillcolor="#a0a0a0" stroked="f"/>
        </w:pict>
      </w:r>
    </w:p>
    <w:p w14:paraId="00000013" w14:textId="77777777" w:rsidR="00C0290A" w:rsidRDefault="00C0290A">
      <w:pPr>
        <w:rPr>
          <w:rFonts w:ascii="Arial" w:eastAsia="Arial" w:hAnsi="Arial" w:cs="Arial"/>
          <w:sz w:val="22"/>
          <w:szCs w:val="22"/>
        </w:rPr>
      </w:pPr>
    </w:p>
    <w:p w14:paraId="00000014" w14:textId="77777777" w:rsidR="00C0290A" w:rsidRDefault="00256511">
      <w:pPr>
        <w:rPr>
          <w:rFonts w:ascii="Arial" w:eastAsia="Arial" w:hAnsi="Arial" w:cs="Arial"/>
          <w:sz w:val="22"/>
          <w:szCs w:val="22"/>
        </w:rPr>
      </w:pPr>
      <w:r>
        <w:rPr>
          <w:rFonts w:ascii="Arial" w:eastAsia="Arial" w:hAnsi="Arial" w:cs="Arial"/>
          <w:b/>
          <w:sz w:val="22"/>
          <w:szCs w:val="22"/>
        </w:rPr>
        <w:t>No Old Business</w:t>
      </w:r>
    </w:p>
    <w:p w14:paraId="00000015" w14:textId="77777777" w:rsidR="00C0290A" w:rsidRDefault="00445F3B">
      <w:pPr>
        <w:rPr>
          <w:rFonts w:ascii="Arial" w:eastAsia="Arial" w:hAnsi="Arial" w:cs="Arial"/>
          <w:sz w:val="22"/>
          <w:szCs w:val="22"/>
        </w:rPr>
      </w:pPr>
      <w:r>
        <w:pict w14:anchorId="1B81C0EB">
          <v:rect id="_x0000_i1027" style="width:0;height:1.5pt" o:hralign="center" o:hrstd="t" o:hr="t" fillcolor="#a0a0a0" stroked="f"/>
        </w:pict>
      </w:r>
    </w:p>
    <w:p w14:paraId="00000016" w14:textId="77777777" w:rsidR="00C0290A" w:rsidRDefault="00C0290A">
      <w:pPr>
        <w:rPr>
          <w:rFonts w:ascii="Arial" w:eastAsia="Arial" w:hAnsi="Arial" w:cs="Arial"/>
          <w:b/>
          <w:sz w:val="22"/>
          <w:szCs w:val="22"/>
        </w:rPr>
      </w:pPr>
    </w:p>
    <w:p w14:paraId="00000017" w14:textId="77777777" w:rsidR="00C0290A" w:rsidRDefault="00256511">
      <w:pPr>
        <w:rPr>
          <w:rFonts w:ascii="Arial" w:eastAsia="Arial" w:hAnsi="Arial" w:cs="Arial"/>
          <w:sz w:val="22"/>
          <w:szCs w:val="22"/>
        </w:rPr>
      </w:pPr>
      <w:r>
        <w:rPr>
          <w:rFonts w:ascii="Arial" w:eastAsia="Arial" w:hAnsi="Arial" w:cs="Arial"/>
          <w:b/>
          <w:sz w:val="22"/>
          <w:szCs w:val="22"/>
        </w:rPr>
        <w:t>New Business:</w:t>
      </w:r>
    </w:p>
    <w:p w14:paraId="00000018" w14:textId="77777777" w:rsidR="00C0290A" w:rsidRDefault="00C0290A">
      <w:pPr>
        <w:rPr>
          <w:rFonts w:ascii="Arial" w:eastAsia="Arial" w:hAnsi="Arial" w:cs="Arial"/>
          <w:sz w:val="22"/>
          <w:szCs w:val="22"/>
          <w:u w:val="single"/>
        </w:rPr>
      </w:pPr>
    </w:p>
    <w:p w14:paraId="00000019" w14:textId="77777777" w:rsidR="00C0290A" w:rsidRDefault="00256511">
      <w:pPr>
        <w:rPr>
          <w:rFonts w:ascii="Arial" w:eastAsia="Arial" w:hAnsi="Arial" w:cs="Arial"/>
          <w:sz w:val="22"/>
          <w:szCs w:val="22"/>
        </w:rPr>
      </w:pPr>
      <w:r>
        <w:rPr>
          <w:rFonts w:ascii="Arial" w:eastAsia="Arial" w:hAnsi="Arial" w:cs="Arial"/>
          <w:sz w:val="22"/>
          <w:szCs w:val="22"/>
        </w:rPr>
        <w:t>The City is undertaking three basic infrastructure projects:</w:t>
      </w:r>
    </w:p>
    <w:p w14:paraId="0000001A" w14:textId="77777777" w:rsidR="00C0290A" w:rsidRDefault="00256511">
      <w:pPr>
        <w:rPr>
          <w:rFonts w:ascii="Arial" w:eastAsia="Arial" w:hAnsi="Arial" w:cs="Arial"/>
          <w:sz w:val="22"/>
          <w:szCs w:val="22"/>
        </w:rPr>
      </w:pPr>
      <w:r>
        <w:rPr>
          <w:rFonts w:ascii="Arial" w:eastAsia="Arial" w:hAnsi="Arial" w:cs="Arial"/>
          <w:sz w:val="22"/>
          <w:szCs w:val="22"/>
        </w:rPr>
        <w:t>NE 48th Terrace Alleyway</w:t>
      </w:r>
    </w:p>
    <w:p w14:paraId="0000001B" w14:textId="77777777" w:rsidR="00C0290A" w:rsidRDefault="00256511">
      <w:pPr>
        <w:rPr>
          <w:rFonts w:ascii="Arial" w:eastAsia="Arial" w:hAnsi="Arial" w:cs="Arial"/>
          <w:sz w:val="22"/>
          <w:szCs w:val="22"/>
        </w:rPr>
      </w:pPr>
      <w:r>
        <w:rPr>
          <w:rFonts w:ascii="Arial" w:eastAsia="Arial" w:hAnsi="Arial" w:cs="Arial"/>
          <w:sz w:val="22"/>
          <w:szCs w:val="22"/>
        </w:rPr>
        <w:t>State Line Road Mill and Overlay</w:t>
      </w:r>
    </w:p>
    <w:p w14:paraId="0000001C" w14:textId="77777777" w:rsidR="00C0290A" w:rsidRDefault="00256511">
      <w:pPr>
        <w:rPr>
          <w:rFonts w:ascii="Arial" w:eastAsia="Arial" w:hAnsi="Arial" w:cs="Arial"/>
          <w:sz w:val="22"/>
          <w:szCs w:val="22"/>
        </w:rPr>
      </w:pPr>
      <w:r>
        <w:rPr>
          <w:rFonts w:ascii="Arial" w:eastAsia="Arial" w:hAnsi="Arial" w:cs="Arial"/>
          <w:sz w:val="22"/>
          <w:szCs w:val="22"/>
        </w:rPr>
        <w:t>Pedestrian traffic calming improvements at State Line Rd. &amp; 50th St.</w:t>
      </w:r>
    </w:p>
    <w:p w14:paraId="0000001D" w14:textId="77777777" w:rsidR="00C0290A" w:rsidRDefault="00C0290A">
      <w:pPr>
        <w:rPr>
          <w:rFonts w:ascii="Arial" w:eastAsia="Arial" w:hAnsi="Arial" w:cs="Arial"/>
          <w:sz w:val="22"/>
          <w:szCs w:val="22"/>
        </w:rPr>
      </w:pPr>
    </w:p>
    <w:p w14:paraId="0000001E" w14:textId="77777777" w:rsidR="00C0290A" w:rsidRDefault="00256511">
      <w:pPr>
        <w:rPr>
          <w:rFonts w:ascii="Arial" w:eastAsia="Arial" w:hAnsi="Arial" w:cs="Arial"/>
          <w:sz w:val="22"/>
          <w:szCs w:val="22"/>
        </w:rPr>
      </w:pPr>
      <w:r>
        <w:rPr>
          <w:rFonts w:ascii="Arial" w:eastAsia="Arial" w:hAnsi="Arial" w:cs="Arial"/>
          <w:b/>
          <w:sz w:val="22"/>
          <w:szCs w:val="22"/>
        </w:rPr>
        <w:t xml:space="preserve">48th Terrace Alleyway </w:t>
      </w:r>
      <w:r>
        <w:rPr>
          <w:rFonts w:ascii="Arial" w:eastAsia="Arial" w:hAnsi="Arial" w:cs="Arial"/>
          <w:sz w:val="22"/>
          <w:szCs w:val="22"/>
        </w:rPr>
        <w:t xml:space="preserve">- The City has previously </w:t>
      </w:r>
      <w:proofErr w:type="gramStart"/>
      <w:r>
        <w:rPr>
          <w:rFonts w:ascii="Arial" w:eastAsia="Arial" w:hAnsi="Arial" w:cs="Arial"/>
          <w:sz w:val="22"/>
          <w:szCs w:val="22"/>
        </w:rPr>
        <w:t>entered into</w:t>
      </w:r>
      <w:proofErr w:type="gramEnd"/>
      <w:r>
        <w:rPr>
          <w:rFonts w:ascii="Arial" w:eastAsia="Arial" w:hAnsi="Arial" w:cs="Arial"/>
          <w:sz w:val="22"/>
          <w:szCs w:val="22"/>
        </w:rPr>
        <w:t xml:space="preserve"> a contract with </w:t>
      </w:r>
      <w:proofErr w:type="spellStart"/>
      <w:r>
        <w:rPr>
          <w:rFonts w:ascii="Arial" w:eastAsia="Arial" w:hAnsi="Arial" w:cs="Arial"/>
          <w:sz w:val="22"/>
          <w:szCs w:val="22"/>
        </w:rPr>
        <w:t>Uhl</w:t>
      </w:r>
      <w:proofErr w:type="spellEnd"/>
      <w:r>
        <w:rPr>
          <w:rFonts w:ascii="Arial" w:eastAsia="Arial" w:hAnsi="Arial" w:cs="Arial"/>
          <w:sz w:val="22"/>
          <w:szCs w:val="22"/>
        </w:rPr>
        <w:t xml:space="preserve"> Engineering for the design of and construction documents for the 48th Terrace Alleyway.  If the City were to </w:t>
      </w:r>
      <w:proofErr w:type="gramStart"/>
      <w:r>
        <w:rPr>
          <w:rFonts w:ascii="Arial" w:eastAsia="Arial" w:hAnsi="Arial" w:cs="Arial"/>
          <w:sz w:val="22"/>
          <w:szCs w:val="22"/>
        </w:rPr>
        <w:t>enter into</w:t>
      </w:r>
      <w:proofErr w:type="gramEnd"/>
      <w:r>
        <w:rPr>
          <w:rFonts w:ascii="Arial" w:eastAsia="Arial" w:hAnsi="Arial" w:cs="Arial"/>
          <w:sz w:val="22"/>
          <w:szCs w:val="22"/>
        </w:rPr>
        <w:t xml:space="preserve"> an interlocal agreement with Westwood, Westwood then would let the project, entertain bids, and handle the contract administration.  The City will not have a separate engineering supervision contract, as those services will fall under the interlocal agreement.</w:t>
      </w:r>
    </w:p>
    <w:p w14:paraId="0000001F" w14:textId="77777777" w:rsidR="00C0290A" w:rsidRDefault="00256511">
      <w:pPr>
        <w:rPr>
          <w:rFonts w:ascii="Arial" w:eastAsia="Arial" w:hAnsi="Arial" w:cs="Arial"/>
          <w:sz w:val="22"/>
          <w:szCs w:val="22"/>
        </w:rPr>
      </w:pPr>
      <w:r>
        <w:rPr>
          <w:rFonts w:ascii="Arial" w:eastAsia="Arial" w:hAnsi="Arial" w:cs="Arial"/>
          <w:sz w:val="22"/>
          <w:szCs w:val="22"/>
        </w:rPr>
        <w:t xml:space="preserve">Mayor asked for approval to </w:t>
      </w:r>
      <w:proofErr w:type="gramStart"/>
      <w:r>
        <w:rPr>
          <w:rFonts w:ascii="Arial" w:eastAsia="Arial" w:hAnsi="Arial" w:cs="Arial"/>
          <w:sz w:val="22"/>
          <w:szCs w:val="22"/>
        </w:rPr>
        <w:t>enter into</w:t>
      </w:r>
      <w:proofErr w:type="gramEnd"/>
      <w:r>
        <w:rPr>
          <w:rFonts w:ascii="Arial" w:eastAsia="Arial" w:hAnsi="Arial" w:cs="Arial"/>
          <w:sz w:val="22"/>
          <w:szCs w:val="22"/>
        </w:rPr>
        <w:t xml:space="preserve"> an interlocal agreement with Westwood for the construction supervision and construction of the alleyway and to encumber $34,000.00 for the construction and construction supervision costs.  </w:t>
      </w:r>
    </w:p>
    <w:p w14:paraId="00000020" w14:textId="77777777" w:rsidR="00C0290A" w:rsidRDefault="00256511">
      <w:pPr>
        <w:rPr>
          <w:rFonts w:ascii="Arial" w:eastAsia="Arial" w:hAnsi="Arial" w:cs="Arial"/>
          <w:b/>
          <w:sz w:val="22"/>
          <w:szCs w:val="22"/>
          <w:u w:val="single"/>
        </w:rPr>
      </w:pPr>
      <w:r>
        <w:rPr>
          <w:rFonts w:ascii="Arial" w:eastAsia="Arial" w:hAnsi="Arial" w:cs="Arial"/>
          <w:b/>
          <w:sz w:val="22"/>
          <w:szCs w:val="22"/>
        </w:rPr>
        <w:t xml:space="preserve">Shelor moved to approve the Interlocal Agreement for the construction of the NE alley </w:t>
      </w:r>
      <w:proofErr w:type="gramStart"/>
      <w:r>
        <w:rPr>
          <w:rFonts w:ascii="Arial" w:eastAsia="Arial" w:hAnsi="Arial" w:cs="Arial"/>
          <w:b/>
          <w:sz w:val="22"/>
          <w:szCs w:val="22"/>
        </w:rPr>
        <w:t>off of</w:t>
      </w:r>
      <w:proofErr w:type="gramEnd"/>
      <w:r>
        <w:rPr>
          <w:rFonts w:ascii="Arial" w:eastAsia="Arial" w:hAnsi="Arial" w:cs="Arial"/>
          <w:b/>
          <w:sz w:val="22"/>
          <w:szCs w:val="22"/>
        </w:rPr>
        <w:t xml:space="preserve"> 48th Terrace with the City of Westwood and to encumber the total </w:t>
      </w:r>
      <w:r>
        <w:rPr>
          <w:rFonts w:ascii="Arial" w:eastAsia="Arial" w:hAnsi="Arial" w:cs="Arial"/>
          <w:b/>
          <w:sz w:val="22"/>
          <w:szCs w:val="22"/>
        </w:rPr>
        <w:lastRenderedPageBreak/>
        <w:t>project cost of $34,000.00.  Gogol seconded the motion.  All in favor.  Motion carried.</w:t>
      </w:r>
    </w:p>
    <w:p w14:paraId="00000021" w14:textId="77777777" w:rsidR="00C0290A" w:rsidRDefault="00C0290A">
      <w:pPr>
        <w:rPr>
          <w:rFonts w:ascii="Arial" w:eastAsia="Arial" w:hAnsi="Arial" w:cs="Arial"/>
          <w:sz w:val="22"/>
          <w:szCs w:val="22"/>
          <w:u w:val="single"/>
        </w:rPr>
      </w:pPr>
    </w:p>
    <w:p w14:paraId="00000022" w14:textId="77777777" w:rsidR="00C0290A" w:rsidRDefault="00256511">
      <w:pPr>
        <w:rPr>
          <w:rFonts w:ascii="Arial" w:eastAsia="Arial" w:hAnsi="Arial" w:cs="Arial"/>
          <w:b/>
          <w:sz w:val="22"/>
          <w:szCs w:val="22"/>
          <w:u w:val="single"/>
        </w:rPr>
      </w:pPr>
      <w:r>
        <w:rPr>
          <w:rFonts w:ascii="Arial" w:eastAsia="Arial" w:hAnsi="Arial" w:cs="Arial"/>
          <w:sz w:val="22"/>
          <w:szCs w:val="22"/>
          <w:u w:val="single"/>
        </w:rPr>
        <w:t>State Line Road Mill and Overlay Encumbrance Revision</w:t>
      </w:r>
    </w:p>
    <w:p w14:paraId="00000023" w14:textId="773ABDF4" w:rsidR="00C0290A" w:rsidRDefault="00256511">
      <w:pPr>
        <w:rPr>
          <w:rFonts w:ascii="Arial" w:eastAsia="Arial" w:hAnsi="Arial" w:cs="Arial"/>
          <w:b/>
          <w:sz w:val="22"/>
          <w:szCs w:val="22"/>
        </w:rPr>
      </w:pPr>
      <w:r>
        <w:rPr>
          <w:rFonts w:ascii="Arial" w:eastAsia="Arial" w:hAnsi="Arial" w:cs="Arial"/>
          <w:sz w:val="22"/>
          <w:szCs w:val="22"/>
        </w:rPr>
        <w:t xml:space="preserve">The project involves the Cities of Westwood Hills, Westwood, and Kansas City, MO.  We have a tri-party interlocal governmental agreement which calls for each party to do its own initial design work.  Mayor requested the existing design contract include a design scope change, adding $12,903.00 to the cost of the design contract.  </w:t>
      </w:r>
      <w:r>
        <w:rPr>
          <w:rFonts w:ascii="Arial" w:eastAsia="Arial" w:hAnsi="Arial" w:cs="Arial"/>
          <w:b/>
          <w:sz w:val="22"/>
          <w:szCs w:val="22"/>
        </w:rPr>
        <w:t xml:space="preserve">Podrebarac moved to approve change order 1, to add to the scope of work the State Line Road mill and overlay, to amend the </w:t>
      </w:r>
      <w:proofErr w:type="spellStart"/>
      <w:r>
        <w:rPr>
          <w:rFonts w:ascii="Arial" w:eastAsia="Arial" w:hAnsi="Arial" w:cs="Arial"/>
          <w:b/>
          <w:sz w:val="22"/>
          <w:szCs w:val="22"/>
        </w:rPr>
        <w:t>Uhl</w:t>
      </w:r>
      <w:proofErr w:type="spellEnd"/>
      <w:r>
        <w:rPr>
          <w:rFonts w:ascii="Arial" w:eastAsia="Arial" w:hAnsi="Arial" w:cs="Arial"/>
          <w:b/>
          <w:sz w:val="22"/>
          <w:szCs w:val="22"/>
        </w:rPr>
        <w:t xml:space="preserve"> agreement for engineering services for the State Line Road mill and overlay, and to encumber $12,903.00 for those costs.  Gogol seconded. All in favor.  Motion carried.  </w:t>
      </w:r>
    </w:p>
    <w:p w14:paraId="00000024" w14:textId="77777777" w:rsidR="00C0290A" w:rsidRDefault="00C0290A">
      <w:pPr>
        <w:rPr>
          <w:rFonts w:ascii="Arial" w:eastAsia="Arial" w:hAnsi="Arial" w:cs="Arial"/>
          <w:sz w:val="22"/>
          <w:szCs w:val="22"/>
        </w:rPr>
      </w:pPr>
    </w:p>
    <w:p w14:paraId="00000025" w14:textId="77777777" w:rsidR="00C0290A" w:rsidRDefault="00256511">
      <w:pPr>
        <w:rPr>
          <w:rFonts w:ascii="Arial" w:eastAsia="Arial" w:hAnsi="Arial" w:cs="Arial"/>
          <w:sz w:val="22"/>
          <w:szCs w:val="22"/>
        </w:rPr>
      </w:pPr>
      <w:r>
        <w:rPr>
          <w:rFonts w:ascii="Arial" w:eastAsia="Arial" w:hAnsi="Arial" w:cs="Arial"/>
          <w:sz w:val="22"/>
          <w:szCs w:val="22"/>
        </w:rPr>
        <w:t>Triparty Interlocal Governmental Agreement - Westwood will act on our behalf.  Both Kansas City, MO and Westwood Hills will reimburse Westwood as costs are incurred.  Westwood will let the bids.  The City can approve or not approve the contractor, and/or back out of the contract if the bid price is unacceptable.</w:t>
      </w:r>
    </w:p>
    <w:p w14:paraId="00000026" w14:textId="77777777" w:rsidR="00C0290A" w:rsidRDefault="00256511">
      <w:pPr>
        <w:rPr>
          <w:rFonts w:ascii="Arial" w:eastAsia="Arial" w:hAnsi="Arial" w:cs="Arial"/>
          <w:b/>
          <w:sz w:val="22"/>
          <w:szCs w:val="22"/>
        </w:rPr>
      </w:pPr>
      <w:r>
        <w:rPr>
          <w:rFonts w:ascii="Arial" w:eastAsia="Arial" w:hAnsi="Arial" w:cs="Arial"/>
          <w:b/>
          <w:sz w:val="22"/>
          <w:szCs w:val="22"/>
        </w:rPr>
        <w:t>Podrebarac moved to approve the Triparty Interlocal Governmental Agreement for the State Line Mill and Overlay Project.  Shelor Sexton seconded.  All in favor.  Motion carried.</w:t>
      </w:r>
    </w:p>
    <w:p w14:paraId="00000027" w14:textId="77777777" w:rsidR="00C0290A" w:rsidRDefault="00C0290A">
      <w:pPr>
        <w:rPr>
          <w:rFonts w:ascii="Arial" w:eastAsia="Arial" w:hAnsi="Arial" w:cs="Arial"/>
          <w:sz w:val="22"/>
          <w:szCs w:val="22"/>
        </w:rPr>
      </w:pPr>
    </w:p>
    <w:p w14:paraId="00000028" w14:textId="77777777" w:rsidR="00C0290A" w:rsidRDefault="00256511">
      <w:pPr>
        <w:rPr>
          <w:rFonts w:ascii="Arial" w:eastAsia="Arial" w:hAnsi="Arial" w:cs="Arial"/>
          <w:sz w:val="22"/>
          <w:szCs w:val="22"/>
          <w:u w:val="single"/>
        </w:rPr>
      </w:pPr>
      <w:r>
        <w:rPr>
          <w:rFonts w:ascii="Arial" w:eastAsia="Arial" w:hAnsi="Arial" w:cs="Arial"/>
          <w:sz w:val="22"/>
          <w:szCs w:val="22"/>
          <w:u w:val="single"/>
        </w:rPr>
        <w:t>Suicide Awareness Proclamation</w:t>
      </w:r>
    </w:p>
    <w:p w14:paraId="00000029" w14:textId="77777777" w:rsidR="00C0290A" w:rsidRDefault="00256511">
      <w:pPr>
        <w:rPr>
          <w:rFonts w:ascii="Arial" w:eastAsia="Arial" w:hAnsi="Arial" w:cs="Arial"/>
          <w:sz w:val="22"/>
          <w:szCs w:val="22"/>
        </w:rPr>
      </w:pPr>
      <w:r>
        <w:rPr>
          <w:rFonts w:ascii="Arial" w:eastAsia="Arial" w:hAnsi="Arial" w:cs="Arial"/>
          <w:b/>
          <w:sz w:val="22"/>
          <w:szCs w:val="22"/>
        </w:rPr>
        <w:t xml:space="preserve">Shelor moved that the City adopt and allow the Mayor to execute the proclamation marking September 2021 as Suicide Prevention Month in Westwood Hills.  All aye.  </w:t>
      </w:r>
      <w:r>
        <w:rPr>
          <w:rFonts w:ascii="Arial" w:eastAsia="Arial" w:hAnsi="Arial" w:cs="Arial"/>
          <w:sz w:val="22"/>
          <w:szCs w:val="22"/>
        </w:rPr>
        <w:t>Proclamation executed.</w:t>
      </w:r>
    </w:p>
    <w:p w14:paraId="0000002A" w14:textId="77777777" w:rsidR="00C0290A" w:rsidRDefault="00C0290A">
      <w:pPr>
        <w:rPr>
          <w:rFonts w:ascii="Arial" w:eastAsia="Arial" w:hAnsi="Arial" w:cs="Arial"/>
          <w:sz w:val="22"/>
          <w:szCs w:val="22"/>
          <w:u w:val="single"/>
        </w:rPr>
      </w:pPr>
    </w:p>
    <w:p w14:paraId="0000002B" w14:textId="77777777" w:rsidR="00C0290A" w:rsidRDefault="00256511">
      <w:pPr>
        <w:rPr>
          <w:rFonts w:ascii="Arial" w:eastAsia="Arial" w:hAnsi="Arial" w:cs="Arial"/>
          <w:sz w:val="22"/>
          <w:szCs w:val="22"/>
          <w:u w:val="single"/>
        </w:rPr>
      </w:pPr>
      <w:r>
        <w:rPr>
          <w:rFonts w:ascii="Arial" w:eastAsia="Arial" w:hAnsi="Arial" w:cs="Arial"/>
          <w:sz w:val="22"/>
          <w:szCs w:val="22"/>
          <w:u w:val="single"/>
        </w:rPr>
        <w:t>Fountain</w:t>
      </w:r>
    </w:p>
    <w:p w14:paraId="0000002C" w14:textId="77777777" w:rsidR="00C0290A" w:rsidRDefault="00256511">
      <w:pPr>
        <w:rPr>
          <w:rFonts w:ascii="Arial" w:eastAsia="Arial" w:hAnsi="Arial" w:cs="Arial"/>
          <w:sz w:val="22"/>
          <w:szCs w:val="22"/>
        </w:rPr>
      </w:pPr>
      <w:r>
        <w:rPr>
          <w:rFonts w:ascii="Arial" w:eastAsia="Arial" w:hAnsi="Arial" w:cs="Arial"/>
          <w:sz w:val="22"/>
          <w:szCs w:val="22"/>
        </w:rPr>
        <w:t>Shelor Sexton reported that the picture shows a fountain sitting in a bowl.  We will not have the bowl shown.  Rather, the raised part of the fountain in the photo will be installed in the existing fountain’s basin.  We would see the upper portion of the bowl.  Materials for the proposed upper bowl are a close match to the existing bowl.</w:t>
      </w:r>
    </w:p>
    <w:p w14:paraId="0000002D" w14:textId="77777777" w:rsidR="00C0290A" w:rsidRDefault="00256511">
      <w:pPr>
        <w:rPr>
          <w:rFonts w:ascii="Arial" w:eastAsia="Arial" w:hAnsi="Arial" w:cs="Arial"/>
          <w:sz w:val="22"/>
          <w:szCs w:val="22"/>
        </w:rPr>
      </w:pPr>
      <w:r>
        <w:rPr>
          <w:rFonts w:ascii="Arial" w:eastAsia="Arial" w:hAnsi="Arial" w:cs="Arial"/>
          <w:b/>
          <w:sz w:val="22"/>
          <w:szCs w:val="22"/>
        </w:rPr>
        <w:t>Shelor Sexton moved and Gogol seconded to approve the purchase and installation of the addition to the fountain, to encumber $460.00 to remove the tar on the existing brick using the SHPO-accepted methodology, and to encumber $40 for a fountain cover.  All aye.  Motion approved.</w:t>
      </w:r>
      <w:r>
        <w:rPr>
          <w:rFonts w:ascii="Arial" w:eastAsia="Arial" w:hAnsi="Arial" w:cs="Arial"/>
          <w:sz w:val="22"/>
          <w:szCs w:val="22"/>
        </w:rPr>
        <w:t xml:space="preserve"> The money will come from the project line item of the budget.</w:t>
      </w:r>
    </w:p>
    <w:p w14:paraId="0000002E" w14:textId="77777777" w:rsidR="00C0290A" w:rsidRDefault="00445F3B">
      <w:pPr>
        <w:rPr>
          <w:rFonts w:ascii="Arial" w:eastAsia="Arial" w:hAnsi="Arial" w:cs="Arial"/>
          <w:sz w:val="22"/>
          <w:szCs w:val="22"/>
        </w:rPr>
      </w:pPr>
      <w:r>
        <w:pict w14:anchorId="4825503E">
          <v:rect id="_x0000_i1028" style="width:0;height:1.5pt" o:hralign="center" o:hrstd="t" o:hr="t" fillcolor="#a0a0a0" stroked="f"/>
        </w:pict>
      </w:r>
    </w:p>
    <w:p w14:paraId="0000002F" w14:textId="77777777" w:rsidR="00C0290A" w:rsidRDefault="00C0290A">
      <w:pPr>
        <w:rPr>
          <w:rFonts w:ascii="Arial" w:eastAsia="Arial" w:hAnsi="Arial" w:cs="Arial"/>
          <w:sz w:val="22"/>
          <w:szCs w:val="22"/>
        </w:rPr>
      </w:pPr>
    </w:p>
    <w:p w14:paraId="00000030" w14:textId="77777777" w:rsidR="00C0290A" w:rsidRDefault="00256511">
      <w:pPr>
        <w:rPr>
          <w:rFonts w:ascii="Arial" w:eastAsia="Arial" w:hAnsi="Arial" w:cs="Arial"/>
          <w:sz w:val="22"/>
          <w:szCs w:val="22"/>
        </w:rPr>
      </w:pPr>
      <w:r>
        <w:rPr>
          <w:rFonts w:ascii="Arial" w:eastAsia="Arial" w:hAnsi="Arial" w:cs="Arial"/>
          <w:b/>
          <w:sz w:val="22"/>
          <w:szCs w:val="22"/>
        </w:rPr>
        <w:t xml:space="preserve">Informational items – no action to be </w:t>
      </w:r>
      <w:proofErr w:type="gramStart"/>
      <w:r>
        <w:rPr>
          <w:rFonts w:ascii="Arial" w:eastAsia="Arial" w:hAnsi="Arial" w:cs="Arial"/>
          <w:b/>
          <w:sz w:val="22"/>
          <w:szCs w:val="22"/>
        </w:rPr>
        <w:t>taken</w:t>
      </w:r>
      <w:proofErr w:type="gramEnd"/>
    </w:p>
    <w:p w14:paraId="00000031" w14:textId="77777777" w:rsidR="00C0290A" w:rsidRDefault="00C0290A">
      <w:pPr>
        <w:rPr>
          <w:rFonts w:ascii="Arial" w:eastAsia="Arial" w:hAnsi="Arial" w:cs="Arial"/>
          <w:sz w:val="22"/>
          <w:szCs w:val="22"/>
        </w:rPr>
      </w:pPr>
    </w:p>
    <w:p w14:paraId="00000032" w14:textId="77777777" w:rsidR="00C0290A" w:rsidRDefault="00256511">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There were no items from Citizens in attendance.</w:t>
      </w:r>
    </w:p>
    <w:p w14:paraId="00000036" w14:textId="77777777" w:rsidR="00C0290A" w:rsidRDefault="00C0290A">
      <w:pPr>
        <w:pBdr>
          <w:top w:val="nil"/>
          <w:left w:val="nil"/>
          <w:bottom w:val="nil"/>
          <w:right w:val="nil"/>
          <w:between w:val="nil"/>
        </w:pBdr>
        <w:rPr>
          <w:rFonts w:ascii="Arial" w:eastAsia="Arial" w:hAnsi="Arial" w:cs="Arial"/>
          <w:sz w:val="22"/>
          <w:szCs w:val="22"/>
        </w:rPr>
      </w:pPr>
    </w:p>
    <w:p w14:paraId="00000037" w14:textId="77777777" w:rsidR="00C0290A" w:rsidRDefault="00256511">
      <w:pPr>
        <w:pBdr>
          <w:top w:val="nil"/>
          <w:left w:val="nil"/>
          <w:bottom w:val="nil"/>
          <w:right w:val="nil"/>
          <w:between w:val="nil"/>
        </w:pBdr>
        <w:rPr>
          <w:rFonts w:ascii="Arial" w:eastAsia="Arial" w:hAnsi="Arial" w:cs="Arial"/>
          <w:sz w:val="22"/>
          <w:szCs w:val="22"/>
          <w:u w:val="single"/>
        </w:rPr>
      </w:pPr>
      <w:r>
        <w:rPr>
          <w:rFonts w:ascii="Arial" w:eastAsia="Arial" w:hAnsi="Arial" w:cs="Arial"/>
          <w:sz w:val="22"/>
          <w:szCs w:val="22"/>
          <w:u w:val="single"/>
        </w:rPr>
        <w:t>Best Management Practices Program Cost Share Changes</w:t>
      </w:r>
    </w:p>
    <w:p w14:paraId="00000038" w14:textId="77777777" w:rsidR="00C0290A" w:rsidRDefault="00256511">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The City will still contract with Johnson County for the cost-share program; however, Bridging the Gap (BTG) will manage the program in 2021.  BTG will be responsible for reviewing/approving applications, </w:t>
      </w:r>
      <w:proofErr w:type="gramStart"/>
      <w:r>
        <w:rPr>
          <w:rFonts w:ascii="Arial" w:eastAsia="Arial" w:hAnsi="Arial" w:cs="Arial"/>
          <w:sz w:val="22"/>
          <w:szCs w:val="22"/>
        </w:rPr>
        <w:t>record-keeping</w:t>
      </w:r>
      <w:proofErr w:type="gramEnd"/>
      <w:r>
        <w:rPr>
          <w:rFonts w:ascii="Arial" w:eastAsia="Arial" w:hAnsi="Arial" w:cs="Arial"/>
          <w:sz w:val="22"/>
          <w:szCs w:val="22"/>
        </w:rPr>
        <w:t xml:space="preserve"> and year-end reporting.  In addition, BTG will help publicize the rebate program.  BTG managed programs for the Cities of Westwood, Fairway and Roeland Park last year. </w:t>
      </w:r>
      <w:r>
        <w:rPr>
          <w:rFonts w:ascii="Arial" w:eastAsia="Arial" w:hAnsi="Arial" w:cs="Arial"/>
          <w:b/>
          <w:sz w:val="22"/>
          <w:szCs w:val="22"/>
        </w:rPr>
        <w:t xml:space="preserve"> </w:t>
      </w:r>
      <w:r>
        <w:rPr>
          <w:rFonts w:ascii="Arial" w:eastAsia="Arial" w:hAnsi="Arial" w:cs="Arial"/>
          <w:sz w:val="22"/>
          <w:szCs w:val="22"/>
        </w:rPr>
        <w:t>City will need to cross-check BTG’s list of acceptable native plants against the Westwood Hills noxious weeds ordinance.</w:t>
      </w:r>
    </w:p>
    <w:p w14:paraId="00000039" w14:textId="77777777" w:rsidR="00C0290A" w:rsidRDefault="00C0290A">
      <w:pPr>
        <w:pBdr>
          <w:top w:val="nil"/>
          <w:left w:val="nil"/>
          <w:bottom w:val="nil"/>
          <w:right w:val="nil"/>
          <w:between w:val="nil"/>
        </w:pBdr>
        <w:rPr>
          <w:rFonts w:ascii="Arial" w:eastAsia="Arial" w:hAnsi="Arial" w:cs="Arial"/>
          <w:b/>
          <w:sz w:val="22"/>
          <w:szCs w:val="22"/>
        </w:rPr>
      </w:pPr>
    </w:p>
    <w:p w14:paraId="0000003A" w14:textId="77777777" w:rsidR="00C0290A" w:rsidRDefault="00256511">
      <w:pPr>
        <w:pBdr>
          <w:top w:val="nil"/>
          <w:left w:val="nil"/>
          <w:bottom w:val="nil"/>
          <w:right w:val="nil"/>
          <w:between w:val="nil"/>
        </w:pBdr>
        <w:rPr>
          <w:rFonts w:ascii="Arial" w:eastAsia="Arial" w:hAnsi="Arial" w:cs="Arial"/>
          <w:b/>
          <w:sz w:val="22"/>
          <w:szCs w:val="22"/>
        </w:rPr>
      </w:pPr>
      <w:r>
        <w:rPr>
          <w:rFonts w:ascii="Arial" w:eastAsia="Arial" w:hAnsi="Arial" w:cs="Arial"/>
          <w:sz w:val="22"/>
          <w:szCs w:val="22"/>
        </w:rPr>
        <w:lastRenderedPageBreak/>
        <w:t xml:space="preserve">The City gives a huge thank you to Jeff Clayton for cutting down the Tree of Heaven on his property that borders the City property on the East side of The Green. </w:t>
      </w:r>
    </w:p>
    <w:p w14:paraId="0000003B" w14:textId="77777777" w:rsidR="00C0290A" w:rsidRDefault="00C0290A">
      <w:pPr>
        <w:pBdr>
          <w:top w:val="nil"/>
          <w:left w:val="nil"/>
          <w:bottom w:val="nil"/>
          <w:right w:val="nil"/>
          <w:between w:val="nil"/>
        </w:pBdr>
        <w:rPr>
          <w:rFonts w:ascii="Arial" w:eastAsia="Arial" w:hAnsi="Arial" w:cs="Arial"/>
          <w:sz w:val="22"/>
          <w:szCs w:val="22"/>
        </w:rPr>
      </w:pPr>
    </w:p>
    <w:p w14:paraId="0000003C" w14:textId="77777777" w:rsidR="00C0290A" w:rsidRDefault="00256511">
      <w:pPr>
        <w:pBdr>
          <w:top w:val="nil"/>
          <w:left w:val="nil"/>
          <w:bottom w:val="nil"/>
          <w:right w:val="nil"/>
          <w:between w:val="nil"/>
        </w:pBdr>
        <w:rPr>
          <w:rFonts w:ascii="Arial" w:eastAsia="Arial" w:hAnsi="Arial" w:cs="Arial"/>
          <w:sz w:val="22"/>
          <w:szCs w:val="22"/>
          <w:u w:val="single"/>
        </w:rPr>
      </w:pPr>
      <w:r>
        <w:rPr>
          <w:rFonts w:ascii="Arial" w:eastAsia="Arial" w:hAnsi="Arial" w:cs="Arial"/>
          <w:sz w:val="22"/>
          <w:szCs w:val="22"/>
          <w:u w:val="single"/>
        </w:rPr>
        <w:t>2021 Election Filing Deadline</w:t>
      </w:r>
    </w:p>
    <w:p w14:paraId="0000003D" w14:textId="77777777" w:rsidR="00C0290A" w:rsidRDefault="00256511">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Noon, June 1, 2021 - Filing and withdrawal deadline.  $20 filing fee is due at time of filing.</w:t>
      </w:r>
    </w:p>
    <w:p w14:paraId="0000003E" w14:textId="77777777" w:rsidR="00C0290A" w:rsidRDefault="00256511">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Primary Election (if necessary) - August 3, 2021</w:t>
      </w:r>
    </w:p>
    <w:p w14:paraId="0000003F" w14:textId="77777777" w:rsidR="00C0290A" w:rsidRDefault="00256511">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General Election - November 2, 2021</w:t>
      </w:r>
    </w:p>
    <w:p w14:paraId="00000040" w14:textId="77777777" w:rsidR="00C0290A" w:rsidRDefault="00445F3B">
      <w:pPr>
        <w:pBdr>
          <w:top w:val="nil"/>
          <w:left w:val="nil"/>
          <w:bottom w:val="nil"/>
          <w:right w:val="nil"/>
          <w:between w:val="nil"/>
        </w:pBdr>
        <w:rPr>
          <w:rFonts w:ascii="Arial" w:eastAsia="Arial" w:hAnsi="Arial" w:cs="Arial"/>
          <w:sz w:val="22"/>
          <w:szCs w:val="22"/>
        </w:rPr>
      </w:pPr>
      <w:r>
        <w:pict w14:anchorId="07DF08F0">
          <v:rect id="_x0000_i1029" style="width:0;height:1.5pt" o:hralign="center" o:hrstd="t" o:hr="t" fillcolor="#a0a0a0" stroked="f"/>
        </w:pict>
      </w:r>
    </w:p>
    <w:p w14:paraId="00000041" w14:textId="77777777" w:rsidR="00C0290A" w:rsidRDefault="00C0290A">
      <w:pPr>
        <w:pBdr>
          <w:top w:val="nil"/>
          <w:left w:val="nil"/>
          <w:bottom w:val="nil"/>
          <w:right w:val="nil"/>
          <w:between w:val="nil"/>
        </w:pBdr>
        <w:rPr>
          <w:rFonts w:ascii="Arial" w:eastAsia="Arial" w:hAnsi="Arial" w:cs="Arial"/>
          <w:sz w:val="22"/>
          <w:szCs w:val="22"/>
        </w:rPr>
      </w:pPr>
    </w:p>
    <w:p w14:paraId="00000042" w14:textId="77777777" w:rsidR="00C0290A" w:rsidRDefault="00256511">
      <w:pPr>
        <w:rPr>
          <w:rFonts w:ascii="Arial" w:eastAsia="Arial" w:hAnsi="Arial" w:cs="Arial"/>
          <w:b/>
          <w:sz w:val="22"/>
          <w:szCs w:val="22"/>
        </w:rPr>
      </w:pPr>
      <w:r>
        <w:rPr>
          <w:rFonts w:ascii="Arial" w:eastAsia="Arial" w:hAnsi="Arial" w:cs="Arial"/>
          <w:b/>
          <w:sz w:val="22"/>
          <w:szCs w:val="22"/>
        </w:rPr>
        <w:t>Motion to adjourn by Gogol.  Meeting adjourned at 8:05 p.m.</w:t>
      </w:r>
    </w:p>
    <w:p w14:paraId="00000043" w14:textId="77777777" w:rsidR="00C0290A" w:rsidRDefault="00C0290A">
      <w:pPr>
        <w:jc w:val="center"/>
        <w:rPr>
          <w:rFonts w:ascii="Tahoma" w:eastAsia="Tahoma" w:hAnsi="Tahoma" w:cs="Tahoma"/>
        </w:rPr>
      </w:pPr>
    </w:p>
    <w:sectPr w:rsidR="00C0290A">
      <w:footerReference w:type="default" r:id="rId6"/>
      <w:headerReference w:type="first" r:id="rId7"/>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00CFE" w14:textId="77777777" w:rsidR="00397643" w:rsidRDefault="00256511">
      <w:r>
        <w:separator/>
      </w:r>
    </w:p>
  </w:endnote>
  <w:endnote w:type="continuationSeparator" w:id="0">
    <w:p w14:paraId="78505662" w14:textId="77777777" w:rsidR="00397643" w:rsidRDefault="0025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4" w14:textId="1E4782BE" w:rsidR="00C0290A" w:rsidRDefault="00256511">
    <w:pPr>
      <w:pBdr>
        <w:top w:val="nil"/>
        <w:left w:val="nil"/>
        <w:bottom w:val="nil"/>
        <w:right w:val="nil"/>
        <w:between w:val="nil"/>
      </w:pBdr>
      <w:tabs>
        <w:tab w:val="center" w:pos="4680"/>
        <w:tab w:val="right" w:pos="9360"/>
      </w:tabs>
      <w:jc w:val="right"/>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fldChar w:fldCharType="begin"/>
    </w:r>
    <w:r>
      <w:rPr>
        <w:rFonts w:ascii="Helvetica Neue" w:eastAsia="Helvetica Neue" w:hAnsi="Helvetica Neue" w:cs="Helvetica Neue"/>
        <w:color w:val="000000"/>
        <w:sz w:val="20"/>
        <w:szCs w:val="20"/>
      </w:rPr>
      <w:instrText>PAGE</w:instrText>
    </w:r>
    <w:r>
      <w:rPr>
        <w:rFonts w:ascii="Helvetica Neue" w:eastAsia="Helvetica Neue" w:hAnsi="Helvetica Neue" w:cs="Helvetica Neue"/>
        <w:color w:val="000000"/>
        <w:sz w:val="20"/>
        <w:szCs w:val="20"/>
      </w:rPr>
      <w:fldChar w:fldCharType="separate"/>
    </w:r>
    <w:r w:rsidR="0043177C">
      <w:rPr>
        <w:rFonts w:ascii="Helvetica Neue" w:eastAsia="Helvetica Neue" w:hAnsi="Helvetica Neue" w:cs="Helvetica Neue"/>
        <w:noProof/>
        <w:color w:val="000000"/>
        <w:sz w:val="20"/>
        <w:szCs w:val="20"/>
      </w:rPr>
      <w:t>2</w:t>
    </w:r>
    <w:r>
      <w:rPr>
        <w:rFonts w:ascii="Helvetica Neue" w:eastAsia="Helvetica Neue" w:hAnsi="Helvetica Neue" w:cs="Helvetica Neue"/>
        <w:color w:val="000000"/>
        <w:sz w:val="20"/>
        <w:szCs w:val="20"/>
      </w:rPr>
      <w:fldChar w:fldCharType="end"/>
    </w:r>
  </w:p>
  <w:p w14:paraId="00000045" w14:textId="77777777" w:rsidR="00C0290A" w:rsidRDefault="00C0290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20E02" w14:textId="77777777" w:rsidR="00397643" w:rsidRDefault="00256511">
      <w:r>
        <w:separator/>
      </w:r>
    </w:p>
  </w:footnote>
  <w:footnote w:type="continuationSeparator" w:id="0">
    <w:p w14:paraId="55705615" w14:textId="77777777" w:rsidR="00397643" w:rsidRDefault="00256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6" w14:textId="77777777" w:rsidR="00C0290A" w:rsidRDefault="00C0290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90A"/>
    <w:rsid w:val="00256511"/>
    <w:rsid w:val="00397643"/>
    <w:rsid w:val="0043177C"/>
    <w:rsid w:val="00445F3B"/>
    <w:rsid w:val="00C02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A9422A3"/>
  <w15:docId w15:val="{D013885B-A9EF-4B4C-B9EA-BC10DD005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797</Words>
  <Characters>4546</Characters>
  <Application>Microsoft Office Word</Application>
  <DocSecurity>0</DocSecurity>
  <Lines>37</Lines>
  <Paragraphs>10</Paragraphs>
  <ScaleCrop>false</ScaleCrop>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John O'Bryan</cp:lastModifiedBy>
  <cp:revision>4</cp:revision>
  <dcterms:created xsi:type="dcterms:W3CDTF">2021-04-12T19:12:00Z</dcterms:created>
  <dcterms:modified xsi:type="dcterms:W3CDTF">2021-04-12T19:14:00Z</dcterms:modified>
</cp:coreProperties>
</file>